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2AA6" w14:textId="5A0266BF" w:rsidR="001057ED" w:rsidRPr="00E31992" w:rsidRDefault="000B39CE" w:rsidP="001057ED">
      <w:pPr>
        <w:widowControl/>
        <w:rPr>
          <w:rFonts w:ascii="新細明體" w:hAnsi="新細明體" w:cs="新細明體"/>
          <w:kern w:val="0"/>
          <w:sz w:val="28"/>
          <w:szCs w:val="28"/>
        </w:rPr>
      </w:pPr>
      <w:bookmarkStart w:id="0" w:name="_Hlk132370809"/>
      <w:r w:rsidRPr="000B39CE">
        <w:rPr>
          <w:rFonts w:ascii="新細明體" w:hAnsi="新細明體" w:cs="新細明體" w:hint="eastAsia"/>
          <w:kern w:val="0"/>
          <w:sz w:val="28"/>
          <w:szCs w:val="28"/>
        </w:rPr>
        <w:t>心道法師經典開示－佛說八大人覺經（三）常念知足  唯慧是業</w:t>
      </w:r>
    </w:p>
    <w:bookmarkEnd w:id="0"/>
    <w:p w14:paraId="59AE2D3E" w14:textId="511F5634" w:rsidR="001057ED" w:rsidRDefault="001057ED" w:rsidP="001057ED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i/>
          <w:iCs/>
          <w:kern w:val="0"/>
          <w:szCs w:val="24"/>
        </w:rPr>
      </w:pPr>
      <w:r w:rsidRPr="001057ED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第三覺知</w:t>
      </w:r>
      <w:r w:rsidRPr="00CC36F1"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  <w:t>。</w:t>
      </w:r>
      <w:r w:rsidRPr="001057ED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心無厭足。唯得多求。增長罪惡。菩薩不爾。常念知足。安貧守道。唯慧是業。</w:t>
      </w:r>
    </w:p>
    <w:p w14:paraId="085A2ABB" w14:textId="77777777" w:rsidR="00C07F4F" w:rsidRPr="00CC36F1" w:rsidRDefault="00C07F4F" w:rsidP="001057ED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i/>
          <w:iCs/>
          <w:kern w:val="0"/>
          <w:szCs w:val="24"/>
        </w:rPr>
      </w:pPr>
    </w:p>
    <w:p w14:paraId="24CB950F" w14:textId="0534E7D3" w:rsidR="001057ED" w:rsidRDefault="001057ED" w:rsidP="001057ED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1057ED">
        <w:rPr>
          <w:rFonts w:ascii="新細明體" w:hAnsi="新細明體" w:cs="新細明體"/>
          <w:kern w:val="0"/>
          <w:szCs w:val="24"/>
        </w:rPr>
        <w:t>第三個覺悟是什麼呢？我們的心就是貪，貪無厭足，我們的心是沒有辦法滿足的，想得再多，再多它也裝得下，可是苦惱就多了，所以貪的多，迫求的也多，也增長了很多罪惡。所以我們學道的人，不要被貪心，心無厭足這種東西，搞得自己沒辦法得到定，而且增長了很多的罪惡。</w:t>
      </w:r>
    </w:p>
    <w:p w14:paraId="51962EA7" w14:textId="77777777" w:rsidR="001A5E71" w:rsidRPr="001A5E71" w:rsidRDefault="001A5E71" w:rsidP="001057ED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</w:p>
    <w:p w14:paraId="4D000CC4" w14:textId="42480EA4" w:rsidR="001057ED" w:rsidRDefault="001057ED" w:rsidP="001057ED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1057ED">
        <w:rPr>
          <w:rFonts w:ascii="新細明體" w:hAnsi="新細明體" w:cs="新細明體"/>
          <w:kern w:val="0"/>
          <w:szCs w:val="24"/>
        </w:rPr>
        <w:t>這菩薩不爾啊！什麼叫菩薩呢？菩薩就是能自利利他，能夠我</w:t>
      </w:r>
      <w:r w:rsidR="004C7C2A">
        <w:rPr>
          <w:rFonts w:ascii="新細明體" w:hAnsi="新細明體" w:cs="新細明體" w:hint="eastAsia"/>
          <w:kern w:val="0"/>
          <w:szCs w:val="24"/>
        </w:rPr>
        <w:t>、</w:t>
      </w:r>
      <w:r w:rsidRPr="001057ED">
        <w:rPr>
          <w:rFonts w:ascii="新細明體" w:hAnsi="新細明體" w:cs="新細明體"/>
          <w:kern w:val="0"/>
          <w:szCs w:val="24"/>
        </w:rPr>
        <w:t>法二空門的菩薩，就是能看到我空、法空，能夠看到一切的變化總是無常的，一切都是在因緣果報裡面，生生滅滅，變化不已，所以在這變化不已當中，就要無得無失，因為一切的變化，都是會過去的，此生彼滅，彼生此滅。菩薩</w:t>
      </w:r>
      <w:r w:rsidR="005544B0">
        <w:rPr>
          <w:rFonts w:ascii="新細明體" w:hAnsi="新細明體" w:cs="新細明體" w:hint="eastAsia"/>
          <w:kern w:val="0"/>
          <w:szCs w:val="24"/>
        </w:rPr>
        <w:t>的</w:t>
      </w:r>
      <w:r w:rsidRPr="001057ED">
        <w:rPr>
          <w:rFonts w:ascii="新細明體" w:hAnsi="新細明體" w:cs="新細明體"/>
          <w:kern w:val="0"/>
          <w:szCs w:val="24"/>
        </w:rPr>
        <w:t>心常常很滿足，滿足什麼呢？他在一切空裏面滿足</w:t>
      </w:r>
      <w:r w:rsidR="005544B0">
        <w:rPr>
          <w:rFonts w:ascii="新細明體" w:hAnsi="新細明體" w:cs="新細明體" w:hint="eastAsia"/>
          <w:kern w:val="0"/>
          <w:szCs w:val="24"/>
        </w:rPr>
        <w:t>。</w:t>
      </w:r>
      <w:r w:rsidRPr="001057ED">
        <w:rPr>
          <w:rFonts w:ascii="新細明體" w:hAnsi="新細明體" w:cs="新細明體"/>
          <w:kern w:val="0"/>
          <w:szCs w:val="24"/>
        </w:rPr>
        <w:t>一般眾生就在變化裏面去求滿足，但是在變化裏面是不能滿足的，只有增長彼此之間的鬥爭、爭名、爭利，然後彼此之間交煎。</w:t>
      </w:r>
    </w:p>
    <w:p w14:paraId="5983F991" w14:textId="77777777" w:rsidR="001A5E71" w:rsidRPr="001057ED" w:rsidRDefault="001A5E71" w:rsidP="001057ED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</w:p>
    <w:p w14:paraId="15F6A3BB" w14:textId="108E53AF" w:rsidR="001057ED" w:rsidRDefault="001057ED" w:rsidP="001057ED">
      <w:pPr>
        <w:widowControl/>
        <w:rPr>
          <w:rFonts w:ascii="新細明體" w:hAnsi="新細明體" w:cs="新細明體"/>
          <w:kern w:val="0"/>
          <w:szCs w:val="24"/>
        </w:rPr>
      </w:pPr>
      <w:r w:rsidRPr="001057ED">
        <w:rPr>
          <w:rFonts w:ascii="新細明體" w:hAnsi="新細明體" w:cs="新細明體"/>
          <w:kern w:val="0"/>
          <w:szCs w:val="24"/>
        </w:rPr>
        <w:t>所以我們修行人應該遠離心無厭足這種感覺，多求就苦，所以要常念知足，安貧守道，不是安貧就是常念知足，我們要安居樂業守道清貧，什麼叫安貧守道呢？就是說要安無所得的心，常常我們要無所得，一切的變化都是無常嘛！一切東西，都是我們把握不住的，所以要安貧</w:t>
      </w:r>
      <w:r w:rsidR="005544B0">
        <w:rPr>
          <w:rFonts w:ascii="新細明體" w:hAnsi="新細明體" w:cs="新細明體" w:hint="eastAsia"/>
          <w:kern w:val="0"/>
          <w:szCs w:val="24"/>
        </w:rPr>
        <w:t>，</w:t>
      </w:r>
      <w:r w:rsidRPr="001057ED">
        <w:rPr>
          <w:rFonts w:ascii="新細明體" w:hAnsi="新細明體" w:cs="新細明體"/>
          <w:kern w:val="0"/>
          <w:szCs w:val="24"/>
        </w:rPr>
        <w:t>就是守，守無所得的東西</w:t>
      </w:r>
      <w:r w:rsidR="005544B0">
        <w:rPr>
          <w:rFonts w:ascii="新細明體" w:hAnsi="新細明體" w:cs="新細明體" w:hint="eastAsia"/>
          <w:kern w:val="0"/>
          <w:szCs w:val="24"/>
        </w:rPr>
        <w:t>。</w:t>
      </w:r>
      <w:r w:rsidRPr="001057ED">
        <w:rPr>
          <w:rFonts w:ascii="新細明體" w:hAnsi="新細明體" w:cs="新細明體"/>
          <w:kern w:val="0"/>
          <w:szCs w:val="24"/>
        </w:rPr>
        <w:t xml:space="preserve">我們世間一切的好、壞，像流水一樣，好的來了，壞的也跟著來；壞的來了，好的也跟著來，就是像流水一樣，對於一切的好好壞壞、是是非非，總是安貧守道，總是無所得的心。學道的人就是要能夠，不要那麼樣常常心如蜂巢的去生活，這樣的生活是非常累，又苦。 </w:t>
      </w:r>
    </w:p>
    <w:p w14:paraId="1A85B750" w14:textId="77777777" w:rsidR="001A5E71" w:rsidRPr="001057ED" w:rsidRDefault="001A5E71" w:rsidP="001057ED">
      <w:pPr>
        <w:widowControl/>
        <w:rPr>
          <w:rFonts w:ascii="新細明體" w:hAnsi="新細明體" w:cs="新細明體"/>
          <w:kern w:val="0"/>
          <w:szCs w:val="24"/>
        </w:rPr>
      </w:pPr>
    </w:p>
    <w:p w14:paraId="123327FE" w14:textId="77777777" w:rsidR="005544B0" w:rsidRDefault="001057ED" w:rsidP="001057ED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1057ED">
        <w:rPr>
          <w:rFonts w:ascii="新細明體" w:hAnsi="新細明體" w:cs="新細明體"/>
          <w:kern w:val="0"/>
          <w:szCs w:val="24"/>
        </w:rPr>
        <w:t>「</w:t>
      </w:r>
      <w:r>
        <w:rPr>
          <w:rFonts w:ascii="新細明體" w:hAnsi="新細明體" w:cs="新細明體" w:hint="eastAsia"/>
          <w:kern w:val="0"/>
          <w:szCs w:val="24"/>
        </w:rPr>
        <w:t>唯</w:t>
      </w:r>
      <w:r w:rsidRPr="001057ED">
        <w:rPr>
          <w:rFonts w:ascii="新細明體" w:hAnsi="新細明體" w:cs="新細明體"/>
          <w:kern w:val="0"/>
          <w:szCs w:val="24"/>
        </w:rPr>
        <w:t>慧是業」，我們要追求智慧的事業，慧是什麼呢？慧就是能觀到因緣生、因緣滅，觀到一切諸法無義</w:t>
      </w:r>
      <w:r w:rsidR="005544B0">
        <w:rPr>
          <w:rFonts w:ascii="新細明體" w:hAnsi="新細明體" w:cs="新細明體" w:hint="eastAsia"/>
          <w:kern w:val="0"/>
          <w:szCs w:val="24"/>
        </w:rPr>
        <w:t>，</w:t>
      </w:r>
      <w:r w:rsidRPr="001057ED">
        <w:rPr>
          <w:rFonts w:ascii="新細明體" w:hAnsi="新細明體" w:cs="新細明體"/>
          <w:kern w:val="0"/>
          <w:szCs w:val="24"/>
        </w:rPr>
        <w:t>沒有實在的意義，這一切的變化都是個幌子，幌子就是虛妄的</w:t>
      </w:r>
      <w:r w:rsidR="005544B0">
        <w:rPr>
          <w:rFonts w:ascii="新細明體" w:hAnsi="新細明體" w:cs="新細明體" w:hint="eastAsia"/>
          <w:kern w:val="0"/>
          <w:szCs w:val="24"/>
        </w:rPr>
        <w:t>，</w:t>
      </w:r>
      <w:r w:rsidRPr="001057ED">
        <w:rPr>
          <w:rFonts w:ascii="新細明體" w:hAnsi="新細明體" w:cs="新細明體"/>
          <w:kern w:val="0"/>
          <w:szCs w:val="24"/>
        </w:rPr>
        <w:t>一切的變化是虛妄的，你能夠觀照一切諸法空相、諸法虛妄、諸法不實，叫做慧，讓自己的心能夠安定，不被相所轉移，叫做慧。</w:t>
      </w:r>
    </w:p>
    <w:p w14:paraId="3339C8D2" w14:textId="77777777" w:rsidR="001A5E71" w:rsidRDefault="001A5E71" w:rsidP="001057ED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</w:p>
    <w:p w14:paraId="0DE1547C" w14:textId="393F7512" w:rsidR="00825072" w:rsidRPr="005544B0" w:rsidRDefault="001057ED" w:rsidP="005544B0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1057ED">
        <w:rPr>
          <w:rFonts w:ascii="新細明體" w:hAnsi="新細明體" w:cs="新細明體"/>
          <w:kern w:val="0"/>
          <w:szCs w:val="24"/>
        </w:rPr>
        <w:t>所以說我們修道的人</w:t>
      </w:r>
      <w:r w:rsidR="005544B0">
        <w:rPr>
          <w:rFonts w:ascii="新細明體" w:hAnsi="新細明體" w:cs="新細明體" w:hint="eastAsia"/>
          <w:kern w:val="0"/>
          <w:szCs w:val="24"/>
        </w:rPr>
        <w:t>、</w:t>
      </w:r>
      <w:r w:rsidRPr="001057ED">
        <w:rPr>
          <w:rFonts w:ascii="新細明體" w:hAnsi="新細明體" w:cs="新細明體"/>
          <w:kern w:val="0"/>
          <w:szCs w:val="24"/>
        </w:rPr>
        <w:t>學佛的人是以慧為業，以觀空自在為業，成為我們的事業，不管在任何的場所，都是以這個觀空、得自在為業。眾生都是從有上去求，佛</w:t>
      </w:r>
      <w:r w:rsidR="005544B0">
        <w:rPr>
          <w:rFonts w:ascii="新細明體" w:hAnsi="新細明體" w:cs="新細明體" w:hint="eastAsia"/>
          <w:kern w:val="0"/>
          <w:szCs w:val="24"/>
        </w:rPr>
        <w:t>則是</w:t>
      </w:r>
      <w:r w:rsidRPr="001057ED">
        <w:rPr>
          <w:rFonts w:ascii="新細明體" w:hAnsi="新細明體" w:cs="新細明體"/>
          <w:kern w:val="0"/>
          <w:szCs w:val="24"/>
        </w:rPr>
        <w:t>從空裏得解脫，所以我們要觀一切諸法的空相，叫做慧，慧就是觀諸法實相。什麼叫實相呢？一切因緣裡面皆是空，空就是實相，實相就是空相，空相就是自在、不增不減、不垢不淨。</w:t>
      </w:r>
    </w:p>
    <w:sectPr w:rsidR="00825072" w:rsidRPr="00554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ECE2" w14:textId="77777777" w:rsidR="007606F1" w:rsidRDefault="007606F1" w:rsidP="00180C5B">
      <w:r>
        <w:separator/>
      </w:r>
    </w:p>
  </w:endnote>
  <w:endnote w:type="continuationSeparator" w:id="0">
    <w:p w14:paraId="63C300E2" w14:textId="77777777" w:rsidR="007606F1" w:rsidRDefault="007606F1" w:rsidP="0018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88A1" w14:textId="77777777" w:rsidR="007606F1" w:rsidRDefault="007606F1" w:rsidP="00180C5B">
      <w:r>
        <w:separator/>
      </w:r>
    </w:p>
  </w:footnote>
  <w:footnote w:type="continuationSeparator" w:id="0">
    <w:p w14:paraId="54C00CBD" w14:textId="77777777" w:rsidR="007606F1" w:rsidRDefault="007606F1" w:rsidP="0018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C6"/>
    <w:rsid w:val="000B39CE"/>
    <w:rsid w:val="001057ED"/>
    <w:rsid w:val="00180C5B"/>
    <w:rsid w:val="001A0F89"/>
    <w:rsid w:val="001A5E71"/>
    <w:rsid w:val="00206630"/>
    <w:rsid w:val="004C7C2A"/>
    <w:rsid w:val="005544B0"/>
    <w:rsid w:val="00722CC7"/>
    <w:rsid w:val="007606F1"/>
    <w:rsid w:val="00825072"/>
    <w:rsid w:val="00C07F4F"/>
    <w:rsid w:val="00CC36F1"/>
    <w:rsid w:val="00E865B0"/>
    <w:rsid w:val="00F41321"/>
    <w:rsid w:val="00F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819DD4"/>
  <w15:chartTrackingRefBased/>
  <w15:docId w15:val="{7F4B46B0-E01A-4780-9225-E7A6887A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C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C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80C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C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80C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  陳坤煌</dc:creator>
  <cp:keywords/>
  <dc:description/>
  <cp:lastModifiedBy>開山寮[文獻部]－張舒芳</cp:lastModifiedBy>
  <cp:revision>8</cp:revision>
  <dcterms:created xsi:type="dcterms:W3CDTF">2023-04-14T04:00:00Z</dcterms:created>
  <dcterms:modified xsi:type="dcterms:W3CDTF">2023-04-28T01:30:00Z</dcterms:modified>
</cp:coreProperties>
</file>